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f792340acd467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f8666946e748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Forrester,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99f4897eb1426c" /><Relationship Type="http://schemas.openxmlformats.org/officeDocument/2006/relationships/numbering" Target="/word/numbering.xml" Id="R457c3e4cd4844eb8" /><Relationship Type="http://schemas.openxmlformats.org/officeDocument/2006/relationships/settings" Target="/word/settings.xml" Id="R7eb1b545768049ec" /><Relationship Type="http://schemas.openxmlformats.org/officeDocument/2006/relationships/image" Target="/word/media/f53d26c2-7556-4c9b-a5cc-6d964acca96c.png" Id="Rf2f8666946e748cd" /></Relationships>
</file>