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2c4a3055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c24dcc86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def07686b4fcf" /><Relationship Type="http://schemas.openxmlformats.org/officeDocument/2006/relationships/numbering" Target="/word/numbering.xml" Id="Re83121d00a104ffa" /><Relationship Type="http://schemas.openxmlformats.org/officeDocument/2006/relationships/settings" Target="/word/settings.xml" Id="Rd661fa1e043547ea" /><Relationship Type="http://schemas.openxmlformats.org/officeDocument/2006/relationships/image" Target="/word/media/3dc43544-cbc3-4900-b3a3-a0628a0dffad.png" Id="R05bc24dcc86547ff" /></Relationships>
</file>