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989bd31d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234db529e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1bd9c1a54b30" /><Relationship Type="http://schemas.openxmlformats.org/officeDocument/2006/relationships/numbering" Target="/word/numbering.xml" Id="R013b911eafd14b22" /><Relationship Type="http://schemas.openxmlformats.org/officeDocument/2006/relationships/settings" Target="/word/settings.xml" Id="R1263edd46ae74963" /><Relationship Type="http://schemas.openxmlformats.org/officeDocument/2006/relationships/image" Target="/word/media/7a964d62-c88b-4c9a-bedd-747e4b981df3.png" Id="Rcf7234db529e4bc0" /></Relationships>
</file>