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c77b2c272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dd686c7ab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b3b838ce24517" /><Relationship Type="http://schemas.openxmlformats.org/officeDocument/2006/relationships/numbering" Target="/word/numbering.xml" Id="Rf8e3ac951238450e" /><Relationship Type="http://schemas.openxmlformats.org/officeDocument/2006/relationships/settings" Target="/word/settings.xml" Id="Ra5b4653474b743d8" /><Relationship Type="http://schemas.openxmlformats.org/officeDocument/2006/relationships/image" Target="/word/media/4c0940db-8228-4263-a3c8-cdae4aff382c.png" Id="R40bdd686c7ab4521" /></Relationships>
</file>