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8213cfc3f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4b110450d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Brown,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a60c27ee6402a" /><Relationship Type="http://schemas.openxmlformats.org/officeDocument/2006/relationships/numbering" Target="/word/numbering.xml" Id="R0d1ce3b1fa9d4270" /><Relationship Type="http://schemas.openxmlformats.org/officeDocument/2006/relationships/settings" Target="/word/settings.xml" Id="R5775fb16f08d4bb0" /><Relationship Type="http://schemas.openxmlformats.org/officeDocument/2006/relationships/image" Target="/word/media/e4425413-995d-4f94-ae4a-046825db2746.png" Id="R8944b110450d4a3c" /></Relationships>
</file>