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8afdf4c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7c0edac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Bull,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0422b66342dd" /><Relationship Type="http://schemas.openxmlformats.org/officeDocument/2006/relationships/numbering" Target="/word/numbering.xml" Id="R73514e0dfe804938" /><Relationship Type="http://schemas.openxmlformats.org/officeDocument/2006/relationships/settings" Target="/word/settings.xml" Id="Rf65f6673dac34e93" /><Relationship Type="http://schemas.openxmlformats.org/officeDocument/2006/relationships/image" Target="/word/media/c581a68b-871e-4062-85a7-0b0b546ff3b4.png" Id="Re32f7c0edacc4b58" /></Relationships>
</file>