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25115da3c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6db14eada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Covington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e4d183ec94cfc" /><Relationship Type="http://schemas.openxmlformats.org/officeDocument/2006/relationships/numbering" Target="/word/numbering.xml" Id="R34e4a842825447ae" /><Relationship Type="http://schemas.openxmlformats.org/officeDocument/2006/relationships/settings" Target="/word/settings.xml" Id="R52986ce27e924d9d" /><Relationship Type="http://schemas.openxmlformats.org/officeDocument/2006/relationships/image" Target="/word/media/d9649103-d022-4999-ad7f-fc5f2f028c48.png" Id="R4776db14eada450c" /></Relationships>
</file>