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1708de57f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d7a7afa22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39b03c1a54030" /><Relationship Type="http://schemas.openxmlformats.org/officeDocument/2006/relationships/numbering" Target="/word/numbering.xml" Id="Rd4be4dd2bf104962" /><Relationship Type="http://schemas.openxmlformats.org/officeDocument/2006/relationships/settings" Target="/word/settings.xml" Id="R7e731189cb6944f2" /><Relationship Type="http://schemas.openxmlformats.org/officeDocument/2006/relationships/image" Target="/word/media/e969b600-40a8-4f49-ac4e-8f1f99a4aa16.png" Id="Rf03d7a7afa224614" /></Relationships>
</file>