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c16d376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2978975b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Dawes,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49a99fa17461a" /><Relationship Type="http://schemas.openxmlformats.org/officeDocument/2006/relationships/numbering" Target="/word/numbering.xml" Id="R552769022bf244d5" /><Relationship Type="http://schemas.openxmlformats.org/officeDocument/2006/relationships/settings" Target="/word/settings.xml" Id="R82fab2e33f75415f" /><Relationship Type="http://schemas.openxmlformats.org/officeDocument/2006/relationships/image" Target="/word/media/b49d9450-ef84-41ab-8eec-1f534a733d66.png" Id="Rcc02978975bf48d8" /></Relationships>
</file>