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453dbc3d9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2bf125bb1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Dix,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21efcbb7b4ebc" /><Relationship Type="http://schemas.openxmlformats.org/officeDocument/2006/relationships/numbering" Target="/word/numbering.xml" Id="R02a63b0b33844bda" /><Relationship Type="http://schemas.openxmlformats.org/officeDocument/2006/relationships/settings" Target="/word/settings.xml" Id="R9761b0ad18ed4af3" /><Relationship Type="http://schemas.openxmlformats.org/officeDocument/2006/relationships/image" Target="/word/media/7d115484-1c20-40e8-aa81-e8384b6aa5bb.png" Id="Rd1b2bf125bb144f1" /></Relationships>
</file>