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59b44e7ee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1d4fac411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Howard,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334c2fed44dcd" /><Relationship Type="http://schemas.openxmlformats.org/officeDocument/2006/relationships/numbering" Target="/word/numbering.xml" Id="Rf5d91c4bb3744415" /><Relationship Type="http://schemas.openxmlformats.org/officeDocument/2006/relationships/settings" Target="/word/settings.xml" Id="Re8b0600f53424bc6" /><Relationship Type="http://schemas.openxmlformats.org/officeDocument/2006/relationships/image" Target="/word/media/cd0f1ae4-c89f-4ae9-9574-a293c7cb6caa.png" Id="R4701d4fac411406d" /></Relationships>
</file>