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a224f3ba0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1ce008e01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Julesburg,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a90fc0d88411c" /><Relationship Type="http://schemas.openxmlformats.org/officeDocument/2006/relationships/numbering" Target="/word/numbering.xml" Id="R6e28a3118f4e4c65" /><Relationship Type="http://schemas.openxmlformats.org/officeDocument/2006/relationships/settings" Target="/word/settings.xml" Id="R1fe80cffce7f403f" /><Relationship Type="http://schemas.openxmlformats.org/officeDocument/2006/relationships/image" Target="/word/media/c46eb0db-3b0f-4e6a-b0a1-cc117807a72f.png" Id="Ra141ce008e014e2b" /></Relationships>
</file>