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925145c70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07edddd3b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Littleton,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293a40eb844ec" /><Relationship Type="http://schemas.openxmlformats.org/officeDocument/2006/relationships/numbering" Target="/word/numbering.xml" Id="R8ea762e6b9004da9" /><Relationship Type="http://schemas.openxmlformats.org/officeDocument/2006/relationships/settings" Target="/word/settings.xml" Id="Rf84fb0f459694734" /><Relationship Type="http://schemas.openxmlformats.org/officeDocument/2006/relationships/image" Target="/word/media/e428f564-934c-407a-9d73-9e7c114dd537.png" Id="R7a807edddd3b461b" /></Relationships>
</file>