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527fd271640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6ea302c67a43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Lucas,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3540b447f47d9" /><Relationship Type="http://schemas.openxmlformats.org/officeDocument/2006/relationships/numbering" Target="/word/numbering.xml" Id="R46474f9d57f24642" /><Relationship Type="http://schemas.openxmlformats.org/officeDocument/2006/relationships/settings" Target="/word/settings.xml" Id="Rbccb509811fc4c8d" /><Relationship Type="http://schemas.openxmlformats.org/officeDocument/2006/relationships/image" Target="/word/media/a0ff5efc-4388-4033-92e0-4d3203768402.png" Id="R0f6ea302c67a4375" /></Relationships>
</file>