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022dc337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cccb725e0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Nottoway,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576d05121431b" /><Relationship Type="http://schemas.openxmlformats.org/officeDocument/2006/relationships/numbering" Target="/word/numbering.xml" Id="R16b664fac5114c41" /><Relationship Type="http://schemas.openxmlformats.org/officeDocument/2006/relationships/settings" Target="/word/settings.xml" Id="R70ecee83818948fd" /><Relationship Type="http://schemas.openxmlformats.org/officeDocument/2006/relationships/image" Target="/word/media/0a07ef1a-a1ad-4cf0-b8b6-96746c624131.png" Id="R794cccb725e04924" /></Relationships>
</file>