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554c2b689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9b535e823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Screven,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b218e1f474d46" /><Relationship Type="http://schemas.openxmlformats.org/officeDocument/2006/relationships/numbering" Target="/word/numbering.xml" Id="Rb9d4e9b33fba40d6" /><Relationship Type="http://schemas.openxmlformats.org/officeDocument/2006/relationships/settings" Target="/word/settings.xml" Id="R5145fdfbd85a4623" /><Relationship Type="http://schemas.openxmlformats.org/officeDocument/2006/relationships/image" Target="/word/media/257f558b-b7f0-4346-93a2-d984610673a9.png" Id="Re9a9b535e82343e1" /></Relationships>
</file>