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4ce0d814f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452208843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Seybert,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c1bb155e94d2b" /><Relationship Type="http://schemas.openxmlformats.org/officeDocument/2006/relationships/numbering" Target="/word/numbering.xml" Id="Red40e46cbbbb4bad" /><Relationship Type="http://schemas.openxmlformats.org/officeDocument/2006/relationships/settings" Target="/word/settings.xml" Id="R0fbc027f58ab4cef" /><Relationship Type="http://schemas.openxmlformats.org/officeDocument/2006/relationships/image" Target="/word/media/58a5aa3d-d967-4d05-9565-17423cf04851.png" Id="R5dc452208843493f" /></Relationships>
</file>