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748d4d9ce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4218d785e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Towson,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86aed74504000" /><Relationship Type="http://schemas.openxmlformats.org/officeDocument/2006/relationships/numbering" Target="/word/numbering.xml" Id="R8965f30c958a4273" /><Relationship Type="http://schemas.openxmlformats.org/officeDocument/2006/relationships/settings" Target="/word/settings.xml" Id="R58f2d56d4bbb490d" /><Relationship Type="http://schemas.openxmlformats.org/officeDocument/2006/relationships/image" Target="/word/media/67198af4-5ac7-4c13-991b-6b1bb69663d7.png" Id="Rd474218d785e4252" /></Relationships>
</file>