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0d2d839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a43be4a7b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be6ea99c44ac" /><Relationship Type="http://schemas.openxmlformats.org/officeDocument/2006/relationships/numbering" Target="/word/numbering.xml" Id="Rcf01075795f14316" /><Relationship Type="http://schemas.openxmlformats.org/officeDocument/2006/relationships/settings" Target="/word/settings.xml" Id="Ra0a0ca7f8b2347ff" /><Relationship Type="http://schemas.openxmlformats.org/officeDocument/2006/relationships/image" Target="/word/media/42b5ae1a-96eb-4138-837b-1b985053abed.png" Id="R386a43be4a7b450d" /></Relationships>
</file>