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fc0eaf2e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03586feca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3b34464cd478d" /><Relationship Type="http://schemas.openxmlformats.org/officeDocument/2006/relationships/numbering" Target="/word/numbering.xml" Id="Reb72ee1d9cff462c" /><Relationship Type="http://schemas.openxmlformats.org/officeDocument/2006/relationships/settings" Target="/word/settings.xml" Id="Rf7a464370cef429a" /><Relationship Type="http://schemas.openxmlformats.org/officeDocument/2006/relationships/image" Target="/word/media/9d089460-7cd4-43a7-8436-61d60d921cd3.png" Id="R75f03586feca45a8" /></Relationships>
</file>