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d09727868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6acf2091d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f90c0addc4fe5" /><Relationship Type="http://schemas.openxmlformats.org/officeDocument/2006/relationships/numbering" Target="/word/numbering.xml" Id="R4ea1edb29e67448d" /><Relationship Type="http://schemas.openxmlformats.org/officeDocument/2006/relationships/settings" Target="/word/settings.xml" Id="R9986ed7fd9594405" /><Relationship Type="http://schemas.openxmlformats.org/officeDocument/2006/relationships/image" Target="/word/media/9e1ef4d1-c395-46ac-990f-53adca4b21b7.png" Id="R64c6acf2091d49d5" /></Relationships>
</file>