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2e981d168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a6265799a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4acc84b9d4824" /><Relationship Type="http://schemas.openxmlformats.org/officeDocument/2006/relationships/numbering" Target="/word/numbering.xml" Id="Reeac53f4cd7f45bb" /><Relationship Type="http://schemas.openxmlformats.org/officeDocument/2006/relationships/settings" Target="/word/settings.xml" Id="R444f6b10dc0f4087" /><Relationship Type="http://schemas.openxmlformats.org/officeDocument/2006/relationships/image" Target="/word/media/a7a1134e-469a-4e45-a862-78da3af1e725.png" Id="R046a6265799a40f7" /></Relationships>
</file>