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7aad758e3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7c69841f2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7c50e26144b74" /><Relationship Type="http://schemas.openxmlformats.org/officeDocument/2006/relationships/numbering" Target="/word/numbering.xml" Id="R945d28d91fda4c3a" /><Relationship Type="http://schemas.openxmlformats.org/officeDocument/2006/relationships/settings" Target="/word/settings.xml" Id="Rb4f2c9c5450d4f94" /><Relationship Type="http://schemas.openxmlformats.org/officeDocument/2006/relationships/image" Target="/word/media/27a99ca2-fbe9-4514-a37e-f878c198d2e9.png" Id="R70c7c69841f240e4" /></Relationships>
</file>