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bf97375d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32941ba6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Groves,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7497cbe294ee8" /><Relationship Type="http://schemas.openxmlformats.org/officeDocument/2006/relationships/numbering" Target="/word/numbering.xml" Id="Re99e3c9112fb4c7d" /><Relationship Type="http://schemas.openxmlformats.org/officeDocument/2006/relationships/settings" Target="/word/settings.xml" Id="R69074eaf29c94dac" /><Relationship Type="http://schemas.openxmlformats.org/officeDocument/2006/relationships/image" Target="/word/media/fafb0a5a-3ad8-4b19-a919-ad0274e0071f.png" Id="R275832941ba642b7" /></Relationships>
</file>