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9e9f348fb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db3817640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Fourteen Bend,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45161714a42f4" /><Relationship Type="http://schemas.openxmlformats.org/officeDocument/2006/relationships/numbering" Target="/word/numbering.xml" Id="Re879628b49ed4a33" /><Relationship Type="http://schemas.openxmlformats.org/officeDocument/2006/relationships/settings" Target="/word/settings.xml" Id="Rfef205f5a3e24cf3" /><Relationship Type="http://schemas.openxmlformats.org/officeDocument/2006/relationships/image" Target="/word/media/4f362ae1-2612-465b-8002-ecbdf8be5961.png" Id="Rb8adb38176404723" /></Relationships>
</file>