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ec0ccfbca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c2cb1ecf3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Fourth Cliff,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f3732e92a47a1" /><Relationship Type="http://schemas.openxmlformats.org/officeDocument/2006/relationships/numbering" Target="/word/numbering.xml" Id="R726753c610fc4a2f" /><Relationship Type="http://schemas.openxmlformats.org/officeDocument/2006/relationships/settings" Target="/word/settings.xml" Id="R0cc7cc6976a44dce" /><Relationship Type="http://schemas.openxmlformats.org/officeDocument/2006/relationships/image" Target="/word/media/56c01d19-6bb3-4e02-a9df-477f1f3a5aa0.png" Id="Rae8c2cb1ecf34d4c" /></Relationships>
</file>