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26ded46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4c3b40e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2cc5c4814dea" /><Relationship Type="http://schemas.openxmlformats.org/officeDocument/2006/relationships/numbering" Target="/word/numbering.xml" Id="R105159712d4746fb" /><Relationship Type="http://schemas.openxmlformats.org/officeDocument/2006/relationships/settings" Target="/word/settings.xml" Id="R82a2a7ac52a54ace" /><Relationship Type="http://schemas.openxmlformats.org/officeDocument/2006/relationships/image" Target="/word/media/994d9c7c-6e94-4a02-99ab-0f57affcfe91.png" Id="Red354c3b40e242b7" /></Relationships>
</file>