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701d239c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1949a42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20b4846ba4afc" /><Relationship Type="http://schemas.openxmlformats.org/officeDocument/2006/relationships/numbering" Target="/word/numbering.xml" Id="Rfe96a6358be34fad" /><Relationship Type="http://schemas.openxmlformats.org/officeDocument/2006/relationships/settings" Target="/word/settings.xml" Id="R1d20b8219b6146bf" /><Relationship Type="http://schemas.openxmlformats.org/officeDocument/2006/relationships/image" Target="/word/media/dd55c2e3-e0fc-4903-bf80-352065a4a4a7.png" Id="R890c1949a42c4765" /></Relationships>
</file>