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d349df8d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ccd713d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b27ab7bb4bcb" /><Relationship Type="http://schemas.openxmlformats.org/officeDocument/2006/relationships/numbering" Target="/word/numbering.xml" Id="Raf25cc33227b4338" /><Relationship Type="http://schemas.openxmlformats.org/officeDocument/2006/relationships/settings" Target="/word/settings.xml" Id="R5fa41da2875e47a2" /><Relationship Type="http://schemas.openxmlformats.org/officeDocument/2006/relationships/image" Target="/word/media/2d6a228a-e721-443e-ba91-ed6410cbb125.png" Id="R44b4ccd713d14764" /></Relationships>
</file>