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f8ee21547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8fb1542a4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eebcf401b49de" /><Relationship Type="http://schemas.openxmlformats.org/officeDocument/2006/relationships/numbering" Target="/word/numbering.xml" Id="Rcd97088c182349ba" /><Relationship Type="http://schemas.openxmlformats.org/officeDocument/2006/relationships/settings" Target="/word/settings.xml" Id="R9844d9b0abe3488c" /><Relationship Type="http://schemas.openxmlformats.org/officeDocument/2006/relationships/image" Target="/word/media/eebacb7d-ad9e-4ef7-8ca5-998cb0d1405d.png" Id="R0498fb1542a4460c" /></Relationships>
</file>