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fc67d5c8a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400dac23d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c4ca84e08443b" /><Relationship Type="http://schemas.openxmlformats.org/officeDocument/2006/relationships/numbering" Target="/word/numbering.xml" Id="Rf8d51bcabc564e9e" /><Relationship Type="http://schemas.openxmlformats.org/officeDocument/2006/relationships/settings" Target="/word/settings.xml" Id="Re3d91c4535f04f01" /><Relationship Type="http://schemas.openxmlformats.org/officeDocument/2006/relationships/image" Target="/word/media/cb098985-e571-4c64-b761-dfc1a6ce7531.png" Id="Ra68400dac23d49c4" /></Relationships>
</file>