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0b9dc046a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7fab869bd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Farm-College,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3a71dc7114580" /><Relationship Type="http://schemas.openxmlformats.org/officeDocument/2006/relationships/numbering" Target="/word/numbering.xml" Id="Rb91dfbab1db74a96" /><Relationship Type="http://schemas.openxmlformats.org/officeDocument/2006/relationships/settings" Target="/word/settings.xml" Id="Rf57fa0a5a19a4b65" /><Relationship Type="http://schemas.openxmlformats.org/officeDocument/2006/relationships/image" Target="/word/media/245f7951-1e39-45fc-9dbd-42a049da740d.png" Id="R2ba7fab869bd4a9e" /></Relationships>
</file>