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b98bb940c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d22353b87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Haven,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fcb5fc5ba4613" /><Relationship Type="http://schemas.openxmlformats.org/officeDocument/2006/relationships/numbering" Target="/word/numbering.xml" Id="Ra5f8580c53df44e7" /><Relationship Type="http://schemas.openxmlformats.org/officeDocument/2006/relationships/settings" Target="/word/settings.xml" Id="Rb9dfddbfc0614ff9" /><Relationship Type="http://schemas.openxmlformats.org/officeDocument/2006/relationships/image" Target="/word/media/1c4c8b03-20d6-41de-9824-60d538745916.png" Id="R7fdd22353b87431a" /></Relationships>
</file>