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81bb10ebc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ea0ee67f6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Hunt,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20095bdd44efd" /><Relationship Type="http://schemas.openxmlformats.org/officeDocument/2006/relationships/numbering" Target="/word/numbering.xml" Id="Rf43fa5c8b7b84bd7" /><Relationship Type="http://schemas.openxmlformats.org/officeDocument/2006/relationships/settings" Target="/word/settings.xml" Id="Re0a2ada825a64a64" /><Relationship Type="http://schemas.openxmlformats.org/officeDocument/2006/relationships/image" Target="/word/media/caf49639-9b51-4cc5-8b44-75be5b9a73c5.png" Id="Rd2fea0ee67f6493f" /></Relationships>
</file>