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50a0a3bc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17389bc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295f090a4953" /><Relationship Type="http://schemas.openxmlformats.org/officeDocument/2006/relationships/numbering" Target="/word/numbering.xml" Id="Rd39a1061ac454b6b" /><Relationship Type="http://schemas.openxmlformats.org/officeDocument/2006/relationships/settings" Target="/word/settings.xml" Id="R5316270cc62a4b88" /><Relationship Type="http://schemas.openxmlformats.org/officeDocument/2006/relationships/image" Target="/word/media/3fe12c26-33db-4a43-923b-a0cb70a40701.png" Id="R0c4e17389bc6406d" /></Relationships>
</file>