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35a6a725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7f82edb3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bc00ad1f48e2" /><Relationship Type="http://schemas.openxmlformats.org/officeDocument/2006/relationships/numbering" Target="/word/numbering.xml" Id="Rd0b2db982a0f4cad" /><Relationship Type="http://schemas.openxmlformats.org/officeDocument/2006/relationships/settings" Target="/word/settings.xml" Id="Re51cfac966f04af0" /><Relationship Type="http://schemas.openxmlformats.org/officeDocument/2006/relationships/image" Target="/word/media/01d06c8b-249f-44f5-bac7-c7b8ae8b7866.png" Id="R7ab7f82edb3b4a61" /></Relationships>
</file>