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aa7bb93d5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a86381282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47afd6d394985" /><Relationship Type="http://schemas.openxmlformats.org/officeDocument/2006/relationships/numbering" Target="/word/numbering.xml" Id="Rfc1a3ccde95d4c5a" /><Relationship Type="http://schemas.openxmlformats.org/officeDocument/2006/relationships/settings" Target="/word/settings.xml" Id="Re66ed6f696e64e39" /><Relationship Type="http://schemas.openxmlformats.org/officeDocument/2006/relationships/image" Target="/word/media/1cf4f293-6da8-4aa9-9b48-a992dca333b0.png" Id="R92ca8638128245e2" /></Relationships>
</file>