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cb6d75d99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549c3a425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Foxglen,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654993b234274" /><Relationship Type="http://schemas.openxmlformats.org/officeDocument/2006/relationships/numbering" Target="/word/numbering.xml" Id="R76c060ee4cc84007" /><Relationship Type="http://schemas.openxmlformats.org/officeDocument/2006/relationships/settings" Target="/word/settings.xml" Id="R69382cb1f0a045f2" /><Relationship Type="http://schemas.openxmlformats.org/officeDocument/2006/relationships/image" Target="/word/media/9e520266-1fc4-4470-949b-a8f3fd915b82.png" Id="R6f6549c3a4254aa7" /></Relationships>
</file>