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e33903990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474d54fba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Foxley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5b9d4d97c472e" /><Relationship Type="http://schemas.openxmlformats.org/officeDocument/2006/relationships/numbering" Target="/word/numbering.xml" Id="R007559b6832d4de1" /><Relationship Type="http://schemas.openxmlformats.org/officeDocument/2006/relationships/settings" Target="/word/settings.xml" Id="R06e54e6b5788413a" /><Relationship Type="http://schemas.openxmlformats.org/officeDocument/2006/relationships/image" Target="/word/media/2b894682-402f-4f53-9057-3ae622000740.png" Id="R195474d54fba45d8" /></Relationships>
</file>