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c27400420b4e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f66a15825446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Foy,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527de20c29440f" /><Relationship Type="http://schemas.openxmlformats.org/officeDocument/2006/relationships/numbering" Target="/word/numbering.xml" Id="R54be2bbb7def4160" /><Relationship Type="http://schemas.openxmlformats.org/officeDocument/2006/relationships/settings" Target="/word/settings.xml" Id="R8fa0490dc279411b" /><Relationship Type="http://schemas.openxmlformats.org/officeDocument/2006/relationships/image" Target="/word/media/2a9a94ae-eec7-4c67-8ae0-3435ad92bba9.png" Id="R12f66a1582544672" /></Relationships>
</file>