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0b6b201805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6786dd51ba40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Foys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034e5ebd8745fa" /><Relationship Type="http://schemas.openxmlformats.org/officeDocument/2006/relationships/numbering" Target="/word/numbering.xml" Id="R99d8b33eb5bc4aa0" /><Relationship Type="http://schemas.openxmlformats.org/officeDocument/2006/relationships/settings" Target="/word/settings.xml" Id="Ree30e7142dc24a81" /><Relationship Type="http://schemas.openxmlformats.org/officeDocument/2006/relationships/image" Target="/word/media/23b3ad74-f97c-43b9-8c2b-dac8962fddfe.png" Id="R7c6786dd51ba409a" /></Relationships>
</file>