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ab645e019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c6439a744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Frackville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ce1e81de94efd" /><Relationship Type="http://schemas.openxmlformats.org/officeDocument/2006/relationships/numbering" Target="/word/numbering.xml" Id="R9632bcf3df46498d" /><Relationship Type="http://schemas.openxmlformats.org/officeDocument/2006/relationships/settings" Target="/word/settings.xml" Id="R7db1949afa244ba7" /><Relationship Type="http://schemas.openxmlformats.org/officeDocument/2006/relationships/image" Target="/word/media/b981e103-d270-4105-ab81-0038417adb54.png" Id="Rd0ec6439a744473b" /></Relationships>
</file>