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5af2eb9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a10143b2d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3173b084d4629" /><Relationship Type="http://schemas.openxmlformats.org/officeDocument/2006/relationships/numbering" Target="/word/numbering.xml" Id="R1d670495e8c94f0c" /><Relationship Type="http://schemas.openxmlformats.org/officeDocument/2006/relationships/settings" Target="/word/settings.xml" Id="R84dbfd6ec3964855" /><Relationship Type="http://schemas.openxmlformats.org/officeDocument/2006/relationships/image" Target="/word/media/c3af0622-3782-4bd7-8f1c-5a5feef0fc66.png" Id="R5c7a10143b2d4155" /></Relationships>
</file>