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7501e159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5658afe3a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773e42c354962" /><Relationship Type="http://schemas.openxmlformats.org/officeDocument/2006/relationships/numbering" Target="/word/numbering.xml" Id="R4f801aa7a2e84046" /><Relationship Type="http://schemas.openxmlformats.org/officeDocument/2006/relationships/settings" Target="/word/settings.xml" Id="R3253554303bf4c77" /><Relationship Type="http://schemas.openxmlformats.org/officeDocument/2006/relationships/image" Target="/word/media/9f0b0f4a-85e9-4d61-b0ed-2709f347a8bb.png" Id="R3b75658afe3a4420" /></Relationships>
</file>