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6bedd1ec7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2bee74524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Francis Subdivision,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f767066464bb7" /><Relationship Type="http://schemas.openxmlformats.org/officeDocument/2006/relationships/numbering" Target="/word/numbering.xml" Id="R660a3e52b48c4d06" /><Relationship Type="http://schemas.openxmlformats.org/officeDocument/2006/relationships/settings" Target="/word/settings.xml" Id="Rf4a38b4b067044b9" /><Relationship Type="http://schemas.openxmlformats.org/officeDocument/2006/relationships/image" Target="/word/media/7d6abc77-047a-4b40-93ae-e6a818833ffa.png" Id="R0472bee7452448a0" /></Relationships>
</file>