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bb6b41cbd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80755117f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Franconia,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358d345674390" /><Relationship Type="http://schemas.openxmlformats.org/officeDocument/2006/relationships/numbering" Target="/word/numbering.xml" Id="R2fa90dd815044001" /><Relationship Type="http://schemas.openxmlformats.org/officeDocument/2006/relationships/settings" Target="/word/settings.xml" Id="Rcc43050f3daf4ca5" /><Relationship Type="http://schemas.openxmlformats.org/officeDocument/2006/relationships/image" Target="/word/media/d7b04cb3-f83c-432a-80ff-e4fac1825df8.png" Id="R0cc80755117f4a69" /></Relationships>
</file>