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fbb206221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83b587589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87de4786e48c8" /><Relationship Type="http://schemas.openxmlformats.org/officeDocument/2006/relationships/numbering" Target="/word/numbering.xml" Id="Rbdc955b954b6410a" /><Relationship Type="http://schemas.openxmlformats.org/officeDocument/2006/relationships/settings" Target="/word/settings.xml" Id="R23d85d0da3444174" /><Relationship Type="http://schemas.openxmlformats.org/officeDocument/2006/relationships/image" Target="/word/media/9c264ecf-42d4-486e-807d-9b8eff7d1037.png" Id="R22683b5875894422" /></Relationships>
</file>