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c74799ec9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d1ba9f900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Frasers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432842d4242d0" /><Relationship Type="http://schemas.openxmlformats.org/officeDocument/2006/relationships/numbering" Target="/word/numbering.xml" Id="R6942299e17264c05" /><Relationship Type="http://schemas.openxmlformats.org/officeDocument/2006/relationships/settings" Target="/word/settings.xml" Id="R1199be8daeda446c" /><Relationship Type="http://schemas.openxmlformats.org/officeDocument/2006/relationships/image" Target="/word/media/e76641ad-78b3-48a8-a975-312fcfd5521d.png" Id="R7d5d1ba9f9004ae2" /></Relationships>
</file>