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67e7f7c9c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3fb1ebdb7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85a7571424979" /><Relationship Type="http://schemas.openxmlformats.org/officeDocument/2006/relationships/numbering" Target="/word/numbering.xml" Id="R4caf5a81ab9c49bd" /><Relationship Type="http://schemas.openxmlformats.org/officeDocument/2006/relationships/settings" Target="/word/settings.xml" Id="Rf5e64349532c4fc2" /><Relationship Type="http://schemas.openxmlformats.org/officeDocument/2006/relationships/image" Target="/word/media/1c44fe73-bd54-4abc-b4eb-15cd1e99dd2b.png" Id="Rdf63fb1ebdb74999" /></Relationships>
</file>