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ed16c229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42c8c9ead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Frear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9bc82829e49a0" /><Relationship Type="http://schemas.openxmlformats.org/officeDocument/2006/relationships/numbering" Target="/word/numbering.xml" Id="R9140a735a3d1418e" /><Relationship Type="http://schemas.openxmlformats.org/officeDocument/2006/relationships/settings" Target="/word/settings.xml" Id="Ref88845c88f54147" /><Relationship Type="http://schemas.openxmlformats.org/officeDocument/2006/relationships/image" Target="/word/media/95c4cdc1-7caa-4d41-b9a5-94724539978d.png" Id="R95842c8c9ead41d0" /></Relationships>
</file>